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5C" w:rsidRPr="00396AB8" w:rsidRDefault="001F7C52" w:rsidP="00396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96AB8">
        <w:rPr>
          <w:rFonts w:ascii="Times New Roman" w:hAnsi="Times New Roman"/>
          <w:sz w:val="30"/>
          <w:szCs w:val="30"/>
        </w:rPr>
        <w:t>Информация о</w:t>
      </w:r>
      <w:r w:rsidR="00E8333E" w:rsidRPr="00F46ED5">
        <w:rPr>
          <w:rFonts w:ascii="Times New Roman" w:hAnsi="Times New Roman"/>
          <w:b/>
          <w:sz w:val="30"/>
          <w:szCs w:val="30"/>
        </w:rPr>
        <w:t xml:space="preserve"> </w:t>
      </w:r>
      <w:r w:rsidR="00C0251E">
        <w:rPr>
          <w:rFonts w:ascii="Times New Roman" w:hAnsi="Times New Roman"/>
          <w:b/>
          <w:sz w:val="30"/>
          <w:szCs w:val="30"/>
        </w:rPr>
        <w:t xml:space="preserve">проведении </w:t>
      </w:r>
      <w:r w:rsidR="00E26196" w:rsidRPr="00E26196">
        <w:rPr>
          <w:rFonts w:ascii="Times New Roman" w:hAnsi="Times New Roman"/>
          <w:b/>
          <w:sz w:val="30"/>
          <w:szCs w:val="30"/>
        </w:rPr>
        <w:t>внеочередного общего</w:t>
      </w:r>
      <w:r w:rsidR="00E26196">
        <w:rPr>
          <w:rFonts w:ascii="Times New Roman" w:hAnsi="Times New Roman"/>
          <w:b/>
          <w:sz w:val="30"/>
          <w:szCs w:val="30"/>
        </w:rPr>
        <w:t xml:space="preserve"> </w:t>
      </w:r>
      <w:r w:rsidR="00096E91">
        <w:rPr>
          <w:rFonts w:ascii="Times New Roman" w:hAnsi="Times New Roman"/>
          <w:b/>
          <w:sz w:val="30"/>
          <w:szCs w:val="30"/>
        </w:rPr>
        <w:t>собрани</w:t>
      </w:r>
      <w:r w:rsidR="00E26196">
        <w:rPr>
          <w:rFonts w:ascii="Times New Roman" w:hAnsi="Times New Roman"/>
          <w:b/>
          <w:sz w:val="30"/>
          <w:szCs w:val="30"/>
        </w:rPr>
        <w:t xml:space="preserve">я </w:t>
      </w:r>
      <w:r w:rsidR="00096E91">
        <w:rPr>
          <w:rFonts w:ascii="Times New Roman" w:hAnsi="Times New Roman"/>
          <w:b/>
          <w:sz w:val="30"/>
          <w:szCs w:val="30"/>
        </w:rPr>
        <w:t>акционеров</w:t>
      </w:r>
      <w:r w:rsidR="00396AB8">
        <w:rPr>
          <w:rFonts w:ascii="Times New Roman" w:hAnsi="Times New Roman"/>
          <w:b/>
          <w:sz w:val="30"/>
          <w:szCs w:val="30"/>
        </w:rPr>
        <w:t xml:space="preserve"> </w:t>
      </w:r>
      <w:r w:rsidR="00E8333E">
        <w:rPr>
          <w:rFonts w:ascii="Times New Roman" w:hAnsi="Times New Roman"/>
          <w:sz w:val="30"/>
          <w:szCs w:val="30"/>
        </w:rPr>
        <w:t xml:space="preserve">открытого акционерного общества «Дорожно-строительный трест № </w:t>
      </w:r>
      <w:r w:rsidR="00315E70">
        <w:rPr>
          <w:rFonts w:ascii="Times New Roman" w:hAnsi="Times New Roman"/>
          <w:sz w:val="30"/>
          <w:szCs w:val="30"/>
        </w:rPr>
        <w:t>2, г.</w:t>
      </w:r>
      <w:r w:rsidR="005D324C">
        <w:rPr>
          <w:rFonts w:ascii="Times New Roman" w:hAnsi="Times New Roman"/>
          <w:sz w:val="30"/>
          <w:szCs w:val="30"/>
        </w:rPr>
        <w:t xml:space="preserve"> </w:t>
      </w:r>
      <w:r w:rsidR="00315E70">
        <w:rPr>
          <w:rFonts w:ascii="Times New Roman" w:hAnsi="Times New Roman"/>
          <w:sz w:val="30"/>
          <w:szCs w:val="30"/>
        </w:rPr>
        <w:t>Гомель</w:t>
      </w:r>
      <w:r w:rsidR="00E8333E">
        <w:rPr>
          <w:rFonts w:ascii="Times New Roman" w:hAnsi="Times New Roman"/>
          <w:sz w:val="30"/>
          <w:szCs w:val="30"/>
        </w:rPr>
        <w:t>»</w:t>
      </w:r>
      <w:r w:rsidR="00396AB8">
        <w:rPr>
          <w:rFonts w:ascii="Times New Roman" w:hAnsi="Times New Roman"/>
          <w:sz w:val="30"/>
          <w:szCs w:val="30"/>
        </w:rPr>
        <w:t xml:space="preserve"> </w:t>
      </w:r>
      <w:r w:rsidR="00F46435">
        <w:rPr>
          <w:rFonts w:ascii="Times New Roman" w:hAnsi="Times New Roman"/>
          <w:b/>
          <w:sz w:val="30"/>
          <w:szCs w:val="30"/>
        </w:rPr>
        <w:t>29</w:t>
      </w:r>
      <w:r w:rsidR="008152FD">
        <w:rPr>
          <w:rFonts w:ascii="Times New Roman" w:hAnsi="Times New Roman"/>
          <w:b/>
          <w:sz w:val="30"/>
          <w:szCs w:val="30"/>
        </w:rPr>
        <w:t>.</w:t>
      </w:r>
      <w:r w:rsidR="00F46435">
        <w:rPr>
          <w:rFonts w:ascii="Times New Roman" w:hAnsi="Times New Roman"/>
          <w:b/>
          <w:sz w:val="30"/>
          <w:szCs w:val="30"/>
        </w:rPr>
        <w:t>06</w:t>
      </w:r>
      <w:r w:rsidR="00396AB8" w:rsidRPr="00396AB8">
        <w:rPr>
          <w:rFonts w:ascii="Times New Roman" w:hAnsi="Times New Roman"/>
          <w:b/>
          <w:sz w:val="30"/>
          <w:szCs w:val="30"/>
        </w:rPr>
        <w:t>.202</w:t>
      </w:r>
      <w:r w:rsidR="00F46435">
        <w:rPr>
          <w:rFonts w:ascii="Times New Roman" w:hAnsi="Times New Roman"/>
          <w:b/>
          <w:sz w:val="30"/>
          <w:szCs w:val="30"/>
        </w:rPr>
        <w:t>6</w:t>
      </w:r>
    </w:p>
    <w:p w:rsidR="00E26196" w:rsidRPr="00D50649" w:rsidRDefault="00E26196" w:rsidP="00D50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52"/>
      </w:tblGrid>
      <w:tr w:rsidR="00751A5C" w:rsidRPr="00E8333E" w:rsidTr="008152FD">
        <w:trPr>
          <w:trHeight w:val="1272"/>
        </w:trPr>
        <w:tc>
          <w:tcPr>
            <w:tcW w:w="4219" w:type="dxa"/>
            <w:shd w:val="clear" w:color="auto" w:fill="auto"/>
          </w:tcPr>
          <w:p w:rsidR="00751A5C" w:rsidRPr="006E79E0" w:rsidRDefault="00751A5C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79E0">
              <w:rPr>
                <w:rFonts w:ascii="Times New Roman" w:hAnsi="Times New Roman"/>
                <w:sz w:val="28"/>
                <w:szCs w:val="28"/>
              </w:rPr>
              <w:t xml:space="preserve">Полное наименование акционерного общества </w:t>
            </w:r>
          </w:p>
        </w:tc>
        <w:tc>
          <w:tcPr>
            <w:tcW w:w="5352" w:type="dxa"/>
            <w:shd w:val="clear" w:color="auto" w:fill="auto"/>
          </w:tcPr>
          <w:p w:rsidR="00507311" w:rsidRPr="006E79E0" w:rsidRDefault="00E8333E" w:rsidP="00C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9E0">
              <w:rPr>
                <w:rFonts w:ascii="Times New Roman" w:hAnsi="Times New Roman"/>
                <w:sz w:val="28"/>
                <w:szCs w:val="28"/>
              </w:rPr>
              <w:t xml:space="preserve">Открытое акционерное общество «Дорожно-строительный трест № </w:t>
            </w:r>
            <w:r w:rsidR="00315E70" w:rsidRPr="006E79E0">
              <w:rPr>
                <w:rFonts w:ascii="Times New Roman" w:hAnsi="Times New Roman"/>
                <w:sz w:val="28"/>
                <w:szCs w:val="28"/>
              </w:rPr>
              <w:t>2, г.</w:t>
            </w:r>
            <w:r w:rsidR="005D324C" w:rsidRPr="006E7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5E70" w:rsidRPr="006E79E0">
              <w:rPr>
                <w:rFonts w:ascii="Times New Roman" w:hAnsi="Times New Roman"/>
                <w:sz w:val="28"/>
                <w:szCs w:val="28"/>
              </w:rPr>
              <w:t>Гомель</w:t>
            </w:r>
            <w:r w:rsidRPr="006E79E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51A5C" w:rsidRPr="00E8333E" w:rsidTr="008152FD">
        <w:trPr>
          <w:trHeight w:val="850"/>
        </w:trPr>
        <w:tc>
          <w:tcPr>
            <w:tcW w:w="4219" w:type="dxa"/>
            <w:shd w:val="clear" w:color="auto" w:fill="auto"/>
          </w:tcPr>
          <w:p w:rsidR="00751A5C" w:rsidRPr="006E79E0" w:rsidRDefault="00751A5C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79E0">
              <w:rPr>
                <w:rFonts w:ascii="Times New Roman" w:hAnsi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5352" w:type="dxa"/>
            <w:shd w:val="clear" w:color="auto" w:fill="auto"/>
          </w:tcPr>
          <w:p w:rsidR="00507311" w:rsidRPr="006E79E0" w:rsidRDefault="00CB6638" w:rsidP="00C86631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9E0">
              <w:rPr>
                <w:rFonts w:ascii="Times New Roman" w:hAnsi="Times New Roman"/>
                <w:sz w:val="28"/>
                <w:szCs w:val="28"/>
              </w:rPr>
              <w:t xml:space="preserve">246017, г. Гомель, ул. </w:t>
            </w:r>
            <w:proofErr w:type="gramStart"/>
            <w:r w:rsidRPr="006E79E0"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  <w:proofErr w:type="gramEnd"/>
            <w:r w:rsidRPr="006E79E0">
              <w:rPr>
                <w:rFonts w:ascii="Times New Roman" w:hAnsi="Times New Roman"/>
                <w:sz w:val="28"/>
                <w:szCs w:val="28"/>
              </w:rPr>
              <w:t>, 28, 4-й этаж</w:t>
            </w:r>
          </w:p>
        </w:tc>
      </w:tr>
      <w:tr w:rsidR="00096E91" w:rsidRPr="00E8333E" w:rsidTr="008152FD">
        <w:trPr>
          <w:trHeight w:val="808"/>
        </w:trPr>
        <w:tc>
          <w:tcPr>
            <w:tcW w:w="4219" w:type="dxa"/>
            <w:shd w:val="clear" w:color="auto" w:fill="auto"/>
          </w:tcPr>
          <w:p w:rsidR="00096E91" w:rsidRPr="006E79E0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79E0">
              <w:rPr>
                <w:rFonts w:ascii="Times New Roman" w:hAnsi="Times New Roman"/>
                <w:sz w:val="28"/>
                <w:szCs w:val="28"/>
              </w:rPr>
              <w:t>Форма проведения общего собрания акционеров</w:t>
            </w:r>
          </w:p>
        </w:tc>
        <w:tc>
          <w:tcPr>
            <w:tcW w:w="5352" w:type="dxa"/>
            <w:shd w:val="clear" w:color="auto" w:fill="auto"/>
          </w:tcPr>
          <w:p w:rsidR="00096E91" w:rsidRPr="006E79E0" w:rsidRDefault="00E26196" w:rsidP="00E2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9E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="00C0251E" w:rsidRPr="006E79E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чная</w:t>
            </w:r>
          </w:p>
        </w:tc>
      </w:tr>
      <w:tr w:rsidR="00096E91" w:rsidRPr="00E8333E" w:rsidTr="008152FD">
        <w:trPr>
          <w:trHeight w:val="2200"/>
        </w:trPr>
        <w:tc>
          <w:tcPr>
            <w:tcW w:w="4219" w:type="dxa"/>
            <w:shd w:val="clear" w:color="auto" w:fill="auto"/>
          </w:tcPr>
          <w:p w:rsidR="00096E91" w:rsidRPr="006E79E0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79E0">
              <w:rPr>
                <w:rFonts w:ascii="Times New Roman" w:hAnsi="Times New Roman"/>
                <w:sz w:val="28"/>
                <w:szCs w:val="28"/>
              </w:rPr>
              <w:t>Дата, место и время проведения общего собрания акционеров</w:t>
            </w:r>
          </w:p>
        </w:tc>
        <w:tc>
          <w:tcPr>
            <w:tcW w:w="5352" w:type="dxa"/>
            <w:shd w:val="clear" w:color="auto" w:fill="auto"/>
          </w:tcPr>
          <w:p w:rsidR="00E26196" w:rsidRPr="006E79E0" w:rsidRDefault="00E26196" w:rsidP="00E2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9E0">
              <w:rPr>
                <w:rFonts w:ascii="Times New Roman" w:hAnsi="Times New Roman"/>
                <w:b/>
                <w:sz w:val="28"/>
                <w:szCs w:val="28"/>
              </w:rPr>
              <w:t>Дата проведения:</w:t>
            </w:r>
            <w:r w:rsidR="00396AB8" w:rsidRPr="006E7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6435" w:rsidRPr="006E79E0">
              <w:rPr>
                <w:rFonts w:ascii="Times New Roman" w:hAnsi="Times New Roman"/>
                <w:sz w:val="28"/>
                <w:szCs w:val="28"/>
              </w:rPr>
              <w:t>29</w:t>
            </w:r>
            <w:r w:rsidR="00396AB8" w:rsidRPr="006E79E0">
              <w:rPr>
                <w:rFonts w:ascii="Times New Roman" w:hAnsi="Times New Roman"/>
                <w:sz w:val="28"/>
                <w:szCs w:val="28"/>
              </w:rPr>
              <w:t>.</w:t>
            </w:r>
            <w:r w:rsidR="00F46435" w:rsidRPr="006E79E0">
              <w:rPr>
                <w:rFonts w:ascii="Times New Roman" w:hAnsi="Times New Roman"/>
                <w:sz w:val="28"/>
                <w:szCs w:val="28"/>
              </w:rPr>
              <w:t>06</w:t>
            </w:r>
            <w:r w:rsidRPr="006E79E0">
              <w:rPr>
                <w:rFonts w:ascii="Times New Roman" w:hAnsi="Times New Roman"/>
                <w:sz w:val="28"/>
                <w:szCs w:val="28"/>
              </w:rPr>
              <w:t>.202</w:t>
            </w:r>
            <w:r w:rsidR="00F46435" w:rsidRPr="006E79E0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6E79E0" w:rsidRDefault="00E26196" w:rsidP="00E2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9E0">
              <w:rPr>
                <w:rFonts w:ascii="Times New Roman" w:hAnsi="Times New Roman"/>
                <w:b/>
                <w:sz w:val="28"/>
                <w:szCs w:val="28"/>
              </w:rPr>
              <w:t>Место проведения:</w:t>
            </w:r>
            <w:r w:rsidRPr="006E7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9E0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6E79E0">
              <w:rPr>
                <w:rFonts w:ascii="Times New Roman" w:hAnsi="Times New Roman"/>
                <w:sz w:val="28"/>
                <w:szCs w:val="28"/>
              </w:rPr>
              <w:t xml:space="preserve">Гомель, </w:t>
            </w:r>
          </w:p>
          <w:p w:rsidR="00096E91" w:rsidRPr="006E79E0" w:rsidRDefault="00E26196" w:rsidP="00E2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9E0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6E79E0"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  <w:proofErr w:type="gramEnd"/>
            <w:r w:rsidRPr="006E79E0">
              <w:rPr>
                <w:rFonts w:ascii="Times New Roman" w:hAnsi="Times New Roman"/>
                <w:sz w:val="28"/>
                <w:szCs w:val="28"/>
              </w:rPr>
              <w:t xml:space="preserve">, 28, 4-й этаж, </w:t>
            </w:r>
            <w:r w:rsidR="006E79E0">
              <w:rPr>
                <w:rFonts w:ascii="Times New Roman" w:hAnsi="Times New Roman"/>
                <w:sz w:val="28"/>
                <w:szCs w:val="28"/>
              </w:rPr>
              <w:t>конференц-зал</w:t>
            </w:r>
            <w:r w:rsidRPr="006E79E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26196" w:rsidRPr="006E79E0" w:rsidRDefault="00E26196" w:rsidP="00E2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9E0">
              <w:rPr>
                <w:rFonts w:ascii="Times New Roman" w:hAnsi="Times New Roman"/>
                <w:b/>
                <w:sz w:val="28"/>
                <w:szCs w:val="28"/>
              </w:rPr>
              <w:t>Время проведения:</w:t>
            </w:r>
            <w:r w:rsidRPr="006E7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7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начало в 12-00 </w:t>
            </w:r>
            <w:r w:rsidRPr="006E79E0">
              <w:rPr>
                <w:rFonts w:ascii="Times New Roman" w:hAnsi="Times New Roman"/>
                <w:sz w:val="28"/>
                <w:szCs w:val="28"/>
              </w:rPr>
              <w:t>часов.</w:t>
            </w:r>
          </w:p>
        </w:tc>
      </w:tr>
      <w:tr w:rsidR="00096E91" w:rsidRPr="005416E5" w:rsidTr="008152FD">
        <w:trPr>
          <w:trHeight w:val="1983"/>
        </w:trPr>
        <w:tc>
          <w:tcPr>
            <w:tcW w:w="4219" w:type="dxa"/>
            <w:shd w:val="clear" w:color="auto" w:fill="auto"/>
          </w:tcPr>
          <w:p w:rsidR="00096E91" w:rsidRPr="006E79E0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79E0">
              <w:rPr>
                <w:rFonts w:ascii="Times New Roman" w:hAnsi="Times New Roman"/>
                <w:sz w:val="28"/>
                <w:szCs w:val="28"/>
              </w:rPr>
              <w:t>Повестка дня общего собрания акционеров с указанием формулировок проектов решений по каждому вопросу</w:t>
            </w:r>
          </w:p>
        </w:tc>
        <w:tc>
          <w:tcPr>
            <w:tcW w:w="5352" w:type="dxa"/>
            <w:shd w:val="clear" w:color="auto" w:fill="auto"/>
          </w:tcPr>
          <w:p w:rsidR="005416E5" w:rsidRPr="006E79E0" w:rsidRDefault="005416E5" w:rsidP="006E79E0">
            <w:pPr>
              <w:tabs>
                <w:tab w:val="left" w:pos="1245"/>
                <w:tab w:val="center" w:pos="5102"/>
              </w:tabs>
              <w:spacing w:after="0" w:line="240" w:lineRule="auto"/>
              <w:ind w:firstLine="459"/>
              <w:rPr>
                <w:rFonts w:ascii="Times New Roman" w:hAnsi="Times New Roman"/>
                <w:b/>
                <w:sz w:val="28"/>
                <w:szCs w:val="28"/>
              </w:rPr>
            </w:pPr>
            <w:r w:rsidRPr="006E79E0">
              <w:rPr>
                <w:rFonts w:ascii="Times New Roman" w:hAnsi="Times New Roman"/>
                <w:b/>
                <w:sz w:val="28"/>
                <w:szCs w:val="28"/>
              </w:rPr>
              <w:t>Повестка дня:</w:t>
            </w:r>
          </w:p>
          <w:p w:rsidR="005416E5" w:rsidRPr="006E79E0" w:rsidRDefault="005416E5" w:rsidP="006E79E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79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в </w:t>
            </w:r>
            <w:r w:rsidR="00700F19" w:rsidRPr="006E79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Устав </w:t>
            </w:r>
            <w:r w:rsidR="003318A4" w:rsidRPr="006E79E0">
              <w:rPr>
                <w:rFonts w:ascii="Times New Roman" w:hAnsi="Times New Roman"/>
                <w:color w:val="000000"/>
                <w:sz w:val="28"/>
                <w:szCs w:val="28"/>
              </w:rPr>
              <w:t>Общества</w:t>
            </w:r>
            <w:r w:rsidR="00700F19" w:rsidRPr="006E79E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E79E0" w:rsidRDefault="00F46435" w:rsidP="006E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Times New Roman" w:hAnsi="Times New Roman"/>
                <w:b/>
                <w:sz w:val="28"/>
                <w:szCs w:val="28"/>
              </w:rPr>
            </w:pPr>
            <w:r w:rsidRPr="006E79E0">
              <w:rPr>
                <w:rFonts w:ascii="Times New Roman" w:hAnsi="Times New Roman"/>
                <w:b/>
                <w:sz w:val="28"/>
                <w:szCs w:val="28"/>
              </w:rPr>
              <w:t>Проект</w:t>
            </w:r>
            <w:r w:rsidR="005416E5" w:rsidRPr="006E79E0">
              <w:rPr>
                <w:rFonts w:ascii="Times New Roman" w:hAnsi="Times New Roman"/>
                <w:b/>
                <w:sz w:val="28"/>
                <w:szCs w:val="28"/>
              </w:rPr>
              <w:t xml:space="preserve"> решени</w:t>
            </w:r>
            <w:r w:rsidRPr="006E79E0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6E79E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754E2E" w:rsidRPr="006E79E0" w:rsidRDefault="005416E5" w:rsidP="006E79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9E0">
              <w:rPr>
                <w:rFonts w:ascii="Times New Roman" w:hAnsi="Times New Roman"/>
                <w:sz w:val="28"/>
                <w:szCs w:val="28"/>
              </w:rPr>
              <w:t>Утвердить изменения в Устав Общества</w:t>
            </w:r>
            <w:r w:rsidR="006E79E0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751A5C" w:rsidRPr="005416E5" w:rsidRDefault="00751A5C" w:rsidP="00754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751A5C" w:rsidRPr="005416E5" w:rsidSect="008D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BDE"/>
    <w:multiLevelType w:val="hybridMultilevel"/>
    <w:tmpl w:val="DB86226E"/>
    <w:lvl w:ilvl="0" w:tplc="4FF4DE4E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1725D2F"/>
    <w:multiLevelType w:val="hybridMultilevel"/>
    <w:tmpl w:val="94B2EE22"/>
    <w:lvl w:ilvl="0" w:tplc="857EA4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A702E7"/>
    <w:multiLevelType w:val="hybridMultilevel"/>
    <w:tmpl w:val="27CA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B4B54"/>
    <w:multiLevelType w:val="hybridMultilevel"/>
    <w:tmpl w:val="64381A3C"/>
    <w:lvl w:ilvl="0" w:tplc="49E41A8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6FEB57F9"/>
    <w:multiLevelType w:val="hybridMultilevel"/>
    <w:tmpl w:val="0EAEAFB8"/>
    <w:lvl w:ilvl="0" w:tplc="30B60D9A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5C"/>
    <w:rsid w:val="00012E80"/>
    <w:rsid w:val="0005624F"/>
    <w:rsid w:val="000824A6"/>
    <w:rsid w:val="00096E91"/>
    <w:rsid w:val="000D7DDC"/>
    <w:rsid w:val="00103859"/>
    <w:rsid w:val="00174E4C"/>
    <w:rsid w:val="00183B98"/>
    <w:rsid w:val="001B591E"/>
    <w:rsid w:val="001D33F6"/>
    <w:rsid w:val="001F7C52"/>
    <w:rsid w:val="00205786"/>
    <w:rsid w:val="0021504E"/>
    <w:rsid w:val="002158C9"/>
    <w:rsid w:val="00217CBA"/>
    <w:rsid w:val="00224F25"/>
    <w:rsid w:val="002604E3"/>
    <w:rsid w:val="00287A91"/>
    <w:rsid w:val="00287D56"/>
    <w:rsid w:val="002A146B"/>
    <w:rsid w:val="00315E70"/>
    <w:rsid w:val="003318A4"/>
    <w:rsid w:val="00335B0C"/>
    <w:rsid w:val="00360226"/>
    <w:rsid w:val="0036784A"/>
    <w:rsid w:val="003846FF"/>
    <w:rsid w:val="00396AB8"/>
    <w:rsid w:val="004052C2"/>
    <w:rsid w:val="00406784"/>
    <w:rsid w:val="00463FF7"/>
    <w:rsid w:val="004B3FA2"/>
    <w:rsid w:val="004B6BA4"/>
    <w:rsid w:val="004F6392"/>
    <w:rsid w:val="00507311"/>
    <w:rsid w:val="005159B6"/>
    <w:rsid w:val="00521810"/>
    <w:rsid w:val="005222E0"/>
    <w:rsid w:val="00530C67"/>
    <w:rsid w:val="005416E5"/>
    <w:rsid w:val="005D324C"/>
    <w:rsid w:val="005E325F"/>
    <w:rsid w:val="005E5F31"/>
    <w:rsid w:val="005F287C"/>
    <w:rsid w:val="00633C23"/>
    <w:rsid w:val="00640D82"/>
    <w:rsid w:val="0067141F"/>
    <w:rsid w:val="006C63E0"/>
    <w:rsid w:val="006D3920"/>
    <w:rsid w:val="006E79E0"/>
    <w:rsid w:val="00700F19"/>
    <w:rsid w:val="00751A5C"/>
    <w:rsid w:val="00754E2E"/>
    <w:rsid w:val="00765F84"/>
    <w:rsid w:val="007661A8"/>
    <w:rsid w:val="007669AF"/>
    <w:rsid w:val="007B0166"/>
    <w:rsid w:val="007C2B1D"/>
    <w:rsid w:val="007D51F3"/>
    <w:rsid w:val="007E29AD"/>
    <w:rsid w:val="008056F4"/>
    <w:rsid w:val="00806B47"/>
    <w:rsid w:val="00814C46"/>
    <w:rsid w:val="008152FD"/>
    <w:rsid w:val="00824C5D"/>
    <w:rsid w:val="008A26A4"/>
    <w:rsid w:val="008B1123"/>
    <w:rsid w:val="008D1D14"/>
    <w:rsid w:val="008F4F80"/>
    <w:rsid w:val="00904F4B"/>
    <w:rsid w:val="009800D1"/>
    <w:rsid w:val="00983DF2"/>
    <w:rsid w:val="009869E1"/>
    <w:rsid w:val="009B4D0D"/>
    <w:rsid w:val="009D2FD5"/>
    <w:rsid w:val="009E40D3"/>
    <w:rsid w:val="00A25549"/>
    <w:rsid w:val="00A3278D"/>
    <w:rsid w:val="00A35EB3"/>
    <w:rsid w:val="00A426DD"/>
    <w:rsid w:val="00A52D6B"/>
    <w:rsid w:val="00A62239"/>
    <w:rsid w:val="00A97C5F"/>
    <w:rsid w:val="00AC5771"/>
    <w:rsid w:val="00AD365A"/>
    <w:rsid w:val="00AD52D6"/>
    <w:rsid w:val="00AF06FB"/>
    <w:rsid w:val="00B0157E"/>
    <w:rsid w:val="00B10741"/>
    <w:rsid w:val="00B6056D"/>
    <w:rsid w:val="00BA0A5F"/>
    <w:rsid w:val="00BA1613"/>
    <w:rsid w:val="00BD3E3C"/>
    <w:rsid w:val="00BE125C"/>
    <w:rsid w:val="00BF48A2"/>
    <w:rsid w:val="00C0251E"/>
    <w:rsid w:val="00C079B4"/>
    <w:rsid w:val="00C44070"/>
    <w:rsid w:val="00C71207"/>
    <w:rsid w:val="00C86631"/>
    <w:rsid w:val="00CB4B7A"/>
    <w:rsid w:val="00CB4CD5"/>
    <w:rsid w:val="00CB6638"/>
    <w:rsid w:val="00CC1E19"/>
    <w:rsid w:val="00CD5355"/>
    <w:rsid w:val="00CF0844"/>
    <w:rsid w:val="00D22691"/>
    <w:rsid w:val="00D50649"/>
    <w:rsid w:val="00D747A3"/>
    <w:rsid w:val="00D9099C"/>
    <w:rsid w:val="00DA777E"/>
    <w:rsid w:val="00DD6B0D"/>
    <w:rsid w:val="00E21749"/>
    <w:rsid w:val="00E26196"/>
    <w:rsid w:val="00E67815"/>
    <w:rsid w:val="00E770DB"/>
    <w:rsid w:val="00E8333E"/>
    <w:rsid w:val="00E9188D"/>
    <w:rsid w:val="00E94F92"/>
    <w:rsid w:val="00EC6AC1"/>
    <w:rsid w:val="00ED3847"/>
    <w:rsid w:val="00ED730E"/>
    <w:rsid w:val="00F24BDE"/>
    <w:rsid w:val="00F2641D"/>
    <w:rsid w:val="00F333A4"/>
    <w:rsid w:val="00F37C6D"/>
    <w:rsid w:val="00F46435"/>
    <w:rsid w:val="00F46ED5"/>
    <w:rsid w:val="00FA1CEF"/>
    <w:rsid w:val="00FA39F8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5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7C2B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C2B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26196"/>
    <w:pPr>
      <w:ind w:left="720"/>
      <w:contextualSpacing/>
    </w:pPr>
  </w:style>
  <w:style w:type="paragraph" w:styleId="20">
    <w:name w:val="Body Text Indent 2"/>
    <w:basedOn w:val="a"/>
    <w:link w:val="21"/>
    <w:rsid w:val="00A25549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A25549"/>
  </w:style>
  <w:style w:type="paragraph" w:customStyle="1" w:styleId="justify">
    <w:name w:val="justify"/>
    <w:basedOn w:val="a"/>
    <w:uiPriority w:val="99"/>
    <w:rsid w:val="00A25549"/>
    <w:pPr>
      <w:spacing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oint">
    <w:name w:val="point"/>
    <w:basedOn w:val="a"/>
    <w:rsid w:val="00A2554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5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7C2B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C2B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26196"/>
    <w:pPr>
      <w:ind w:left="720"/>
      <w:contextualSpacing/>
    </w:pPr>
  </w:style>
  <w:style w:type="paragraph" w:styleId="20">
    <w:name w:val="Body Text Indent 2"/>
    <w:basedOn w:val="a"/>
    <w:link w:val="21"/>
    <w:rsid w:val="00A25549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A25549"/>
  </w:style>
  <w:style w:type="paragraph" w:customStyle="1" w:styleId="justify">
    <w:name w:val="justify"/>
    <w:basedOn w:val="a"/>
    <w:uiPriority w:val="99"/>
    <w:rsid w:val="00A25549"/>
    <w:pPr>
      <w:spacing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oint">
    <w:name w:val="point"/>
    <w:basedOn w:val="a"/>
    <w:rsid w:val="00A2554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формировании реестра владельцев ценных бумаг:</vt:lpstr>
    </vt:vector>
  </TitlesOfParts>
  <Company>RePack by SPecialiST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формировании реестра владельцев ценных бумаг:</dc:title>
  <dc:creator>Admin</dc:creator>
  <cp:lastModifiedBy>OEAGALINA</cp:lastModifiedBy>
  <cp:revision>2</cp:revision>
  <cp:lastPrinted>2022-08-03T12:22:00Z</cp:lastPrinted>
  <dcterms:created xsi:type="dcterms:W3CDTF">2026-06-17T11:56:00Z</dcterms:created>
  <dcterms:modified xsi:type="dcterms:W3CDTF">2026-06-17T11:56:00Z</dcterms:modified>
</cp:coreProperties>
</file>